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5C6" w:rsidRDefault="002E55C6">
      <w:r>
        <w:separator/>
      </w:r>
    </w:p>
  </w:endnote>
  <w:endnote w:type="continuationSeparator" w:id="0">
    <w:p w:rsidR="002E55C6" w:rsidRDefault="002E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806452" w:rsidP="004E056F">
    <w:pPr>
      <w:tabs>
        <w:tab w:val="center" w:pos="4513"/>
        <w:tab w:val="right" w:pos="9026"/>
      </w:tabs>
      <w:rPr>
        <w:rFonts w:eastAsia="Calibri"/>
        <w:szCs w:val="22"/>
      </w:rPr>
    </w:pPr>
    <w:r>
      <w:rPr>
        <w:rFonts w:eastAsia="Calibri"/>
        <w:szCs w:val="22"/>
      </w:rPr>
      <w:t xml:space="preserve">Framework Ref: </w:t>
    </w:r>
    <w:r w:rsidRPr="00806452">
      <w:rPr>
        <w:rFonts w:eastAsia="Calibri"/>
        <w:szCs w:val="22"/>
      </w:rPr>
      <w:t>RM6178 Water, Wastewater and Ancillary Services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806452">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5C6" w:rsidRDefault="002E55C6">
      <w:r>
        <w:separator/>
      </w:r>
    </w:p>
  </w:footnote>
  <w:footnote w:type="continuationSeparator" w:id="0">
    <w:p w:rsidR="002E55C6" w:rsidRDefault="002E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806452" w:rsidP="00543E06">
    <w:pPr>
      <w:pStyle w:val="Header"/>
      <w:jc w:val="left"/>
      <w:rPr>
        <w:sz w:val="20"/>
        <w:szCs w:val="22"/>
      </w:rPr>
    </w:pPr>
    <w:sdt>
      <w:sdtPr>
        <w:rPr>
          <w:b/>
          <w:sz w:val="20"/>
          <w:szCs w:val="22"/>
        </w:rPr>
        <w:id w:val="-2045051244"/>
        <w:docPartObj>
          <w:docPartGallery w:val="Watermarks"/>
          <w:docPartUnique/>
        </w:docPartObj>
      </w:sdtPr>
      <w:sdtContent>
        <w:r w:rsidRPr="00806452">
          <w:rPr>
            <w:b/>
            <w:noProof/>
            <w:sz w:val="20"/>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806452">
      <w:rPr>
        <w:sz w:val="20"/>
        <w:szCs w:val="22"/>
      </w:rPr>
      <w:t>20</w:t>
    </w:r>
  </w:p>
  <w:p w:rsidR="00813EF0" w:rsidRDefault="00813EF0" w:rsidP="00543E06">
    <w:pPr>
      <w:pStyle w:val="Header"/>
    </w:pPr>
    <w:bookmarkStart w:id="4" w:name="bmStrictlyPrivateLine"/>
    <w:bookmarkEnd w:id="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2E55C6"/>
    <w:rsid w:val="003974AB"/>
    <w:rsid w:val="003A3112"/>
    <w:rsid w:val="004E056F"/>
    <w:rsid w:val="005324D7"/>
    <w:rsid w:val="00543E06"/>
    <w:rsid w:val="006D162C"/>
    <w:rsid w:val="00746DF4"/>
    <w:rsid w:val="00753CB2"/>
    <w:rsid w:val="0080645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1F66BC"/>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FB1C9-6B87-43C9-9C56-4FF6514E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Veronica Hodson</cp:lastModifiedBy>
  <cp:revision>3</cp:revision>
  <dcterms:created xsi:type="dcterms:W3CDTF">2019-05-02T14:54:00Z</dcterms:created>
  <dcterms:modified xsi:type="dcterms:W3CDTF">2020-06-18T08:28:00Z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